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7085EBB6" w14:textId="77777777">
        <w:tc>
          <w:tcPr>
            <w:tcW w:w="11016" w:type="dxa"/>
            <w:shd w:val="clear" w:color="auto" w:fill="1F3864" w:themeFill="accent1" w:themeFillShade="80"/>
          </w:tcPr>
          <w:bookmarkStart w:id="0" w:name="_GoBack"/>
          <w:bookmarkEnd w:id="0"/>
          <w:p w14:paraId="6EC401CC" w14:textId="77777777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96FF3">
              <w:t>September</w:t>
            </w:r>
            <w:r>
              <w:fldChar w:fldCharType="end"/>
            </w:r>
          </w:p>
        </w:tc>
      </w:tr>
      <w:tr w:rsidR="00EA415B" w14:paraId="002A87E2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14:paraId="5CB0A804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96FF3">
              <w:t>2019</w:t>
            </w:r>
            <w:r>
              <w:fldChar w:fldCharType="end"/>
            </w:r>
          </w:p>
        </w:tc>
      </w:tr>
      <w:tr w:rsidR="00EA415B" w14:paraId="26603765" w14:textId="77777777">
        <w:sdt>
          <w:sdtPr>
            <w:id w:val="31938203"/>
            <w:placeholder>
              <w:docPart w:val="B7ED69979BC0428082733DE878E807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AABA830" w14:textId="77777777" w:rsidR="00EA415B" w:rsidRDefault="00375B27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484393A7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5439EC97" w14:textId="77777777" w:rsidR="00EA415B" w:rsidRDefault="00696FF3">
            <w:pPr>
              <w:pStyle w:val="Title"/>
            </w:pPr>
            <w:r>
              <w:t xml:space="preserve">Prince Philip Calendar </w:t>
            </w:r>
          </w:p>
          <w:p w14:paraId="4D3640F6" w14:textId="77777777"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3566EA9F" w14:textId="77777777" w:rsidR="00EA415B" w:rsidRDefault="00696F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E0A348" wp14:editId="70E4C557">
                  <wp:extent cx="2466975" cy="1847850"/>
                  <wp:effectExtent l="0" t="0" r="9525" b="0"/>
                  <wp:docPr id="1" name="Picture 1" descr="C:\Users\robinsa\AppData\Local\Microsoft\Windows\INetCache\Content.MSO\2AF4635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insa\AppData\Local\Microsoft\Windows\INetCache\Content.MSO\2AF4635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2FF551B0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BC749254727E40BC9281673D8E57E4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638448DB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64EBD592" w14:textId="77777777" w:rsidR="00EA415B" w:rsidRDefault="0020082C">
            <w:pPr>
              <w:pStyle w:val="Days"/>
            </w:pPr>
            <w:sdt>
              <w:sdtPr>
                <w:id w:val="2141225648"/>
                <w:placeholder>
                  <w:docPart w:val="42BDF57035A14C658C88746F0717B13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466D1DFA" w14:textId="77777777" w:rsidR="00EA415B" w:rsidRDefault="0020082C">
            <w:pPr>
              <w:pStyle w:val="Days"/>
            </w:pPr>
            <w:sdt>
              <w:sdtPr>
                <w:id w:val="-225834277"/>
                <w:placeholder>
                  <w:docPart w:val="B2B191F38433416D8B4829CBBB5C30E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6323D4CA" w14:textId="77777777" w:rsidR="00EA415B" w:rsidRDefault="0020082C">
            <w:pPr>
              <w:pStyle w:val="Days"/>
            </w:pPr>
            <w:sdt>
              <w:sdtPr>
                <w:id w:val="-1121838800"/>
                <w:placeholder>
                  <w:docPart w:val="98D113AEE280435F94ACA9131720F39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70A72278" w14:textId="77777777" w:rsidR="00EA415B" w:rsidRDefault="0020082C">
            <w:pPr>
              <w:pStyle w:val="Days"/>
            </w:pPr>
            <w:sdt>
              <w:sdtPr>
                <w:id w:val="-1805692476"/>
                <w:placeholder>
                  <w:docPart w:val="63CF7CE895EB482584468D38BF4CC78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56E254AC" w14:textId="77777777" w:rsidR="00EA415B" w:rsidRDefault="0020082C">
            <w:pPr>
              <w:pStyle w:val="Days"/>
            </w:pPr>
            <w:sdt>
              <w:sdtPr>
                <w:id w:val="815225377"/>
                <w:placeholder>
                  <w:docPart w:val="7B839B4C81204AE9A7DABC44CB8E799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43D726B9" w14:textId="77777777" w:rsidR="00EA415B" w:rsidRDefault="0020082C">
            <w:pPr>
              <w:pStyle w:val="Days"/>
            </w:pPr>
            <w:sdt>
              <w:sdtPr>
                <w:id w:val="36251574"/>
                <w:placeholder>
                  <w:docPart w:val="C8446747402740FC94F98C54E075FB2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33377370" w14:textId="77777777" w:rsidTr="00EA415B">
        <w:tc>
          <w:tcPr>
            <w:tcW w:w="1536" w:type="dxa"/>
            <w:tcBorders>
              <w:bottom w:val="nil"/>
            </w:tcBorders>
          </w:tcPr>
          <w:p w14:paraId="714B958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6FF3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696FF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7BB4CFB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6FF3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96FF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96FF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6FF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96FF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6291474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6FF3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96FF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96FF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6FF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96FF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7A67E6E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6FF3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96FF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96FF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6FF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96FF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7F12E92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6FF3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96FF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96FF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6FF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96FF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1387CCC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6FF3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96FF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96FF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6FF3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96FF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5BC86E2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6FF3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96FF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96FF3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6FF3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696FF3">
              <w:rPr>
                <w:noProof/>
              </w:rPr>
              <w:t>7</w:t>
            </w:r>
            <w:r>
              <w:fldChar w:fldCharType="end"/>
            </w:r>
          </w:p>
        </w:tc>
      </w:tr>
      <w:tr w:rsidR="00EA415B" w14:paraId="49173AC9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1546747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E0AF598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57CAA27" w14:textId="77777777" w:rsidR="00EA415B" w:rsidRDefault="00696FF3">
            <w:r>
              <w:t xml:space="preserve">First Day of School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A985D27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23A89D7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AC6F3CB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D8381CC" w14:textId="77777777" w:rsidR="00EA415B" w:rsidRDefault="00EA415B"/>
        </w:tc>
      </w:tr>
      <w:tr w:rsidR="00EA415B" w14:paraId="58220575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B371C6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96FF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C490D5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96FF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9914A0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96FF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5D1A15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96FF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6278CA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96FF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64BBAC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96FF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2497BE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96FF3">
              <w:rPr>
                <w:noProof/>
              </w:rPr>
              <w:t>14</w:t>
            </w:r>
            <w:r>
              <w:fldChar w:fldCharType="end"/>
            </w:r>
          </w:p>
        </w:tc>
      </w:tr>
      <w:tr w:rsidR="00EA415B" w14:paraId="25187270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C38457B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5CE405A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48766CE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97FC9D2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66E6716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475A31D" w14:textId="77777777" w:rsidR="00EA415B" w:rsidRDefault="00696FF3">
            <w:r>
              <w:t xml:space="preserve">Early Release Day 12:00pm 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FFF6D7F" w14:textId="77777777" w:rsidR="00EA415B" w:rsidRDefault="00EA415B"/>
        </w:tc>
      </w:tr>
      <w:tr w:rsidR="00EA415B" w14:paraId="17BECDC7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5EAE93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96FF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00285A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96FF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BCD3B5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96FF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B6B62B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96FF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1B79B1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96FF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BC6990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96FF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CEA68B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96FF3">
              <w:rPr>
                <w:noProof/>
              </w:rPr>
              <w:t>21</w:t>
            </w:r>
            <w:r>
              <w:fldChar w:fldCharType="end"/>
            </w:r>
          </w:p>
        </w:tc>
      </w:tr>
      <w:tr w:rsidR="00EA415B" w14:paraId="3202D2E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DE91AB8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2B2CD00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06F4FC4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953F915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5875D2B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50DF97D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428F31A" w14:textId="77777777" w:rsidR="00EA415B" w:rsidRDefault="00EA415B"/>
        </w:tc>
      </w:tr>
      <w:tr w:rsidR="00EA415B" w14:paraId="3D3E860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16108E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96FF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29FA03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96FF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0D177E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96FF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EF2B05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96FF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F62D89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96FF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E1BBF1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96FF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97DE17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96FF3">
              <w:rPr>
                <w:noProof/>
              </w:rPr>
              <w:t>28</w:t>
            </w:r>
            <w:r>
              <w:fldChar w:fldCharType="end"/>
            </w:r>
          </w:p>
        </w:tc>
      </w:tr>
      <w:tr w:rsidR="00EA415B" w14:paraId="7349855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2A90D3E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A6DD4AC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2849975" w14:textId="77777777" w:rsidR="00696FF3" w:rsidRDefault="00696FF3">
            <w:r>
              <w:t xml:space="preserve">Open House </w:t>
            </w:r>
          </w:p>
          <w:p w14:paraId="64000893" w14:textId="77777777" w:rsidR="00EA415B" w:rsidRDefault="00696FF3">
            <w:r>
              <w:t xml:space="preserve">5-6:30pm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055DEF8" w14:textId="77777777" w:rsidR="00EA415B" w:rsidRDefault="00696FF3">
            <w:r>
              <w:t>Rowan’s Law Day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957BBB1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5C848D9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F9F749E" w14:textId="77777777" w:rsidR="00EA415B" w:rsidRDefault="00EA415B"/>
        </w:tc>
      </w:tr>
      <w:tr w:rsidR="00EA415B" w14:paraId="5B7497F5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68C964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96FF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96FF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6FF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96FF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6FF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96FF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A6DBC1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96FF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96FF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6FF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96FF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6FF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96FF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ED5B53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96FF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96FF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6FF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1356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794F5C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96FF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1356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6FF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1356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6FF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8A609D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96FF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1356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6FF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1356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6FF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4D3830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96FF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1356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6FF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157416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96FF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A415B" w14:paraId="2C933934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2F66ACC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26BD0F3" w14:textId="77777777" w:rsidR="00EA415B" w:rsidRDefault="00696FF3">
            <w:r>
              <w:t xml:space="preserve">Orange Shirt Day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D3BE6FF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E19B3FB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B1A7AE1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1E8C348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9988E2D" w14:textId="77777777" w:rsidR="00EA415B" w:rsidRDefault="00EA415B"/>
        </w:tc>
      </w:tr>
    </w:tbl>
    <w:p w14:paraId="2706461A" w14:textId="77777777" w:rsidR="00EA415B" w:rsidRDefault="00EA415B">
      <w:pPr>
        <w:pStyle w:val="Quote"/>
      </w:pPr>
    </w:p>
    <w:sectPr w:rsidR="00EA41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ABF52" w14:textId="77777777" w:rsidR="00696FF3" w:rsidRDefault="00696FF3">
      <w:pPr>
        <w:spacing w:before="0" w:after="0"/>
      </w:pPr>
      <w:r>
        <w:separator/>
      </w:r>
    </w:p>
  </w:endnote>
  <w:endnote w:type="continuationSeparator" w:id="0">
    <w:p w14:paraId="1E7EE175" w14:textId="77777777" w:rsidR="00696FF3" w:rsidRDefault="00696F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29046" w14:textId="77777777"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783E7" w14:textId="77777777"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D094" w14:textId="77777777"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37FB0" w14:textId="77777777" w:rsidR="00696FF3" w:rsidRDefault="00696FF3">
      <w:pPr>
        <w:spacing w:before="0" w:after="0"/>
      </w:pPr>
      <w:r>
        <w:separator/>
      </w:r>
    </w:p>
  </w:footnote>
  <w:footnote w:type="continuationSeparator" w:id="0">
    <w:p w14:paraId="10C60FDB" w14:textId="77777777" w:rsidR="00696FF3" w:rsidRDefault="00696FF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82B7" w14:textId="77777777"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83711" w14:textId="77777777"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33E9A" w14:textId="77777777"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19/09/30"/>
    <w:docVar w:name="MonthStart" w:val="2019/09/01"/>
    <w:docVar w:name="ShowDynamicGuides" w:val="1"/>
    <w:docVar w:name="ShowMarginGuides" w:val="0"/>
    <w:docVar w:name="ShowOutlines" w:val="0"/>
    <w:docVar w:name="ShowStaticGuides" w:val="0"/>
  </w:docVars>
  <w:rsids>
    <w:rsidRoot w:val="00696FF3"/>
    <w:rsid w:val="00124ADC"/>
    <w:rsid w:val="00193E15"/>
    <w:rsid w:val="0020082C"/>
    <w:rsid w:val="0025748C"/>
    <w:rsid w:val="002F7032"/>
    <w:rsid w:val="00320970"/>
    <w:rsid w:val="00375B27"/>
    <w:rsid w:val="005B0C48"/>
    <w:rsid w:val="00696FF3"/>
    <w:rsid w:val="0081356A"/>
    <w:rsid w:val="00925ED9"/>
    <w:rsid w:val="00997C7D"/>
    <w:rsid w:val="009A164A"/>
    <w:rsid w:val="00BC6A26"/>
    <w:rsid w:val="00BF0FEE"/>
    <w:rsid w:val="00C41633"/>
    <w:rsid w:val="00CB00F4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B901E4"/>
  <w15:docId w15:val="{17C3BA3C-289F-4F5A-89DC-CC504913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sa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ED69979BC0428082733DE878E8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BD31A-2062-455D-81A9-51F1FAB45CCD}"/>
      </w:docPartPr>
      <w:docPartBody>
        <w:p w:rsidR="003F3E86" w:rsidRDefault="003F3E86">
          <w:pPr>
            <w:pStyle w:val="B7ED69979BC0428082733DE878E80776"/>
          </w:pPr>
          <w:r>
            <w:t>Subtitle</w:t>
          </w:r>
        </w:p>
      </w:docPartBody>
    </w:docPart>
    <w:docPart>
      <w:docPartPr>
        <w:name w:val="BC749254727E40BC9281673D8E57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F83D-EE7B-4360-BCE2-61FE3641A36D}"/>
      </w:docPartPr>
      <w:docPartBody>
        <w:p w:rsidR="003F3E86" w:rsidRDefault="003F3E86">
          <w:pPr>
            <w:pStyle w:val="BC749254727E40BC9281673D8E57E4C8"/>
          </w:pPr>
          <w:r>
            <w:t>Sunday</w:t>
          </w:r>
        </w:p>
      </w:docPartBody>
    </w:docPart>
    <w:docPart>
      <w:docPartPr>
        <w:name w:val="42BDF57035A14C658C88746F0717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31E2C-EE8C-4CDD-9BDA-9322C127B2E7}"/>
      </w:docPartPr>
      <w:docPartBody>
        <w:p w:rsidR="003F3E86" w:rsidRDefault="003F3E86">
          <w:pPr>
            <w:pStyle w:val="42BDF57035A14C658C88746F0717B138"/>
          </w:pPr>
          <w:r>
            <w:t>Monday</w:t>
          </w:r>
        </w:p>
      </w:docPartBody>
    </w:docPart>
    <w:docPart>
      <w:docPartPr>
        <w:name w:val="B2B191F38433416D8B4829CBBB5C3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AF17-9494-4049-8168-5662C2756160}"/>
      </w:docPartPr>
      <w:docPartBody>
        <w:p w:rsidR="003F3E86" w:rsidRDefault="003F3E86">
          <w:pPr>
            <w:pStyle w:val="B2B191F38433416D8B4829CBBB5C30E4"/>
          </w:pPr>
          <w:r>
            <w:t>Tuesday</w:t>
          </w:r>
        </w:p>
      </w:docPartBody>
    </w:docPart>
    <w:docPart>
      <w:docPartPr>
        <w:name w:val="98D113AEE280435F94ACA9131720F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B6B1-404B-435A-91F1-9D624C847AB5}"/>
      </w:docPartPr>
      <w:docPartBody>
        <w:p w:rsidR="003F3E86" w:rsidRDefault="003F3E86">
          <w:pPr>
            <w:pStyle w:val="98D113AEE280435F94ACA9131720F397"/>
          </w:pPr>
          <w:r>
            <w:t>Wednesday</w:t>
          </w:r>
        </w:p>
      </w:docPartBody>
    </w:docPart>
    <w:docPart>
      <w:docPartPr>
        <w:name w:val="63CF7CE895EB482584468D38BF4CC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9A660-34AA-4ECD-B453-2D825714E750}"/>
      </w:docPartPr>
      <w:docPartBody>
        <w:p w:rsidR="003F3E86" w:rsidRDefault="003F3E86">
          <w:pPr>
            <w:pStyle w:val="63CF7CE895EB482584468D38BF4CC785"/>
          </w:pPr>
          <w:r>
            <w:t>Thursday</w:t>
          </w:r>
        </w:p>
      </w:docPartBody>
    </w:docPart>
    <w:docPart>
      <w:docPartPr>
        <w:name w:val="7B839B4C81204AE9A7DABC44CB8E7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4972-8800-43C5-A2DB-86EB19675539}"/>
      </w:docPartPr>
      <w:docPartBody>
        <w:p w:rsidR="003F3E86" w:rsidRDefault="003F3E86">
          <w:pPr>
            <w:pStyle w:val="7B839B4C81204AE9A7DABC44CB8E7999"/>
          </w:pPr>
          <w:r>
            <w:t>Friday</w:t>
          </w:r>
        </w:p>
      </w:docPartBody>
    </w:docPart>
    <w:docPart>
      <w:docPartPr>
        <w:name w:val="C8446747402740FC94F98C54E075F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B4E22-3FA5-4E73-8C55-3372AA2C69F1}"/>
      </w:docPartPr>
      <w:docPartBody>
        <w:p w:rsidR="003F3E86" w:rsidRDefault="003F3E86">
          <w:pPr>
            <w:pStyle w:val="C8446747402740FC94F98C54E075FB2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86"/>
    <w:rsid w:val="003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ED69979BC0428082733DE878E80776">
    <w:name w:val="B7ED69979BC0428082733DE878E80776"/>
  </w:style>
  <w:style w:type="paragraph" w:customStyle="1" w:styleId="801510F666E148B48907F1386A215E62">
    <w:name w:val="801510F666E148B48907F1386A215E62"/>
  </w:style>
  <w:style w:type="paragraph" w:customStyle="1" w:styleId="C932E4511E5C4DE781873750DD93E672">
    <w:name w:val="C932E4511E5C4DE781873750DD93E672"/>
  </w:style>
  <w:style w:type="paragraph" w:customStyle="1" w:styleId="BC749254727E40BC9281673D8E57E4C8">
    <w:name w:val="BC749254727E40BC9281673D8E57E4C8"/>
  </w:style>
  <w:style w:type="paragraph" w:customStyle="1" w:styleId="42BDF57035A14C658C88746F0717B138">
    <w:name w:val="42BDF57035A14C658C88746F0717B138"/>
  </w:style>
  <w:style w:type="paragraph" w:customStyle="1" w:styleId="B2B191F38433416D8B4829CBBB5C30E4">
    <w:name w:val="B2B191F38433416D8B4829CBBB5C30E4"/>
  </w:style>
  <w:style w:type="paragraph" w:customStyle="1" w:styleId="98D113AEE280435F94ACA9131720F397">
    <w:name w:val="98D113AEE280435F94ACA9131720F397"/>
  </w:style>
  <w:style w:type="paragraph" w:customStyle="1" w:styleId="63CF7CE895EB482584468D38BF4CC785">
    <w:name w:val="63CF7CE895EB482584468D38BF4CC785"/>
  </w:style>
  <w:style w:type="paragraph" w:customStyle="1" w:styleId="7B839B4C81204AE9A7DABC44CB8E7999">
    <w:name w:val="7B839B4C81204AE9A7DABC44CB8E7999"/>
  </w:style>
  <w:style w:type="paragraph" w:customStyle="1" w:styleId="C8446747402740FC94F98C54E075FB2C">
    <w:name w:val="C8446747402740FC94F98C54E075FB2C"/>
  </w:style>
  <w:style w:type="paragraph" w:customStyle="1" w:styleId="306BD89C0C864E53B54298BD14C462A2">
    <w:name w:val="306BD89C0C864E53B54298BD14C46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0C4972E6844193EA9C75F92D353E" ma:contentTypeVersion="8" ma:contentTypeDescription="Create a new document." ma:contentTypeScope="" ma:versionID="5bad6d502f9eed9c7a63914127852269">
  <xsd:schema xmlns:xsd="http://www.w3.org/2001/XMLSchema" xmlns:xs="http://www.w3.org/2001/XMLSchema" xmlns:p="http://schemas.microsoft.com/office/2006/metadata/properties" xmlns:ns3="98ae6391-2c98-4217-a8a9-4f0a574b6cbe" targetNamespace="http://schemas.microsoft.com/office/2006/metadata/properties" ma:root="true" ma:fieldsID="1e0d80f8081b51f83f0b0cf3f1076482" ns3:_="">
    <xsd:import namespace="98ae6391-2c98-4217-a8a9-4f0a574b6c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e6391-2c98-4217-a8a9-4f0a574b6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C3266-FB26-4165-A85D-586E73A76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ECCA3-A814-43CF-8B71-29BB71CA1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e6391-2c98-4217-a8a9-4f0a574b6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2AB3A-89A3-4487-9D68-12C23B324B7A}">
  <ds:schemaRefs>
    <ds:schemaRef ds:uri="98ae6391-2c98-4217-a8a9-4f0a574b6cb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Ashley</dc:creator>
  <cp:keywords/>
  <dc:description/>
  <cp:lastModifiedBy>Robinson, Ashley</cp:lastModifiedBy>
  <cp:revision>2</cp:revision>
  <dcterms:created xsi:type="dcterms:W3CDTF">2019-09-10T19:20:00Z</dcterms:created>
  <dcterms:modified xsi:type="dcterms:W3CDTF">2019-09-10T19:20:00Z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0x010100B50B0C4972E6844193EA9C75F92D353E</vt:lpwstr>
  </property>
</Properties>
</file>